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</w:t>
      </w:r>
      <w:hyperlink w:anchor="Par154" w:tooltip="                    Типовой план вступления в должность" w:history="1">
        <w:r w:rsidRPr="00CB18A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план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1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наставничества</w:t>
      </w: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Фамилия, имя, отчество лица, в отношении которого осуществляется наставничество: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Наименование должности лица, в отношении которого осуществляется наставничество: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Фамилия, имя, отчество наста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вника: _____________________________</w:t>
      </w: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Наименовани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должности наставника: ___________________________</w:t>
      </w:r>
    </w:p>
    <w:p w:rsidR="00F87275" w:rsidRPr="00CB18AF" w:rsidRDefault="00F87275" w:rsidP="00F87275">
      <w:pPr>
        <w:spacing w:after="200" w:line="276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Период </w:t>
      </w:r>
      <w:proofErr w:type="gramStart"/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______________________________</w:t>
      </w:r>
    </w:p>
    <w:p w:rsidR="00F87275" w:rsidRPr="00CB18AF" w:rsidRDefault="00F87275" w:rsidP="00F87275">
      <w:pPr>
        <w:spacing w:after="200" w:line="276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«01</w:t>
      </w: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2020 г. по «31» мая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87275" w:rsidRPr="00CB18AF" w:rsidRDefault="00F87275" w:rsidP="00F87275">
      <w:pPr>
        <w:spacing w:after="200" w:line="276" w:lineRule="auto"/>
        <w:ind w:left="56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424"/>
        <w:gridCol w:w="1984"/>
        <w:gridCol w:w="1843"/>
        <w:gridCol w:w="1559"/>
      </w:tblGrid>
      <w:tr w:rsidR="00F87275" w:rsidRPr="0091728A" w:rsidTr="00F87275"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4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содержание мероприятий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ind w:left="-17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выполнении</w:t>
            </w:r>
          </w:p>
        </w:tc>
      </w:tr>
      <w:tr w:rsidR="00F87275" w:rsidRPr="0091728A" w:rsidTr="00F87275">
        <w:trPr>
          <w:trHeight w:val="2927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Знакомство с нормативно-правовой базой учреждения.</w:t>
            </w:r>
          </w:p>
          <w:p w:rsidR="00F87275" w:rsidRDefault="00F87275" w:rsidP="00F8727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Организация утреннего приёма детей (взаимодействие с родителями)</w:t>
            </w:r>
          </w:p>
          <w:p w:rsidR="00F87275" w:rsidRDefault="00F87275" w:rsidP="00F8727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Помощь в планировании образовательного процесса в детском саду.  </w:t>
            </w:r>
          </w:p>
          <w:p w:rsidR="00F87275" w:rsidRDefault="00F87275" w:rsidP="00F8727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Мониторинг детского развития.</w:t>
            </w:r>
          </w:p>
          <w:p w:rsidR="00F87275" w:rsidRPr="00E85AF2" w:rsidRDefault="00F87275" w:rsidP="00F87275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Организация развивающей предметно -  пространственной среды в группе.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  <w:p w:rsidR="00F87275" w:rsidRPr="0091728A" w:rsidRDefault="00F87275" w:rsidP="00FA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275" w:rsidRPr="0091728A" w:rsidTr="00F87275">
        <w:trPr>
          <w:trHeight w:val="274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4" w:type="dxa"/>
            <w:shd w:val="clear" w:color="auto" w:fill="auto"/>
          </w:tcPr>
          <w:p w:rsidR="00F87275" w:rsidRPr="00E85AF2" w:rsidRDefault="00F87275" w:rsidP="00F87275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Организация и проведение приёма пищи в группе.</w:t>
            </w:r>
          </w:p>
          <w:p w:rsidR="00F87275" w:rsidRDefault="00F87275" w:rsidP="00F8727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Формы взаимодействия с семьёй: родительские    собрания</w:t>
            </w:r>
            <w:r>
              <w:rPr>
                <w:sz w:val="24"/>
                <w:szCs w:val="24"/>
              </w:rPr>
              <w:t>.</w:t>
            </w:r>
          </w:p>
          <w:p w:rsidR="00F87275" w:rsidRDefault="00F87275" w:rsidP="00F8727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Оздоровление детей в процессе режимных моментов (система закаливания).</w:t>
            </w:r>
          </w:p>
          <w:p w:rsidR="00F87275" w:rsidRDefault="00F87275" w:rsidP="00F8727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 xml:space="preserve">Роль сюжетно – ролевой </w:t>
            </w:r>
            <w:r>
              <w:rPr>
                <w:sz w:val="24"/>
                <w:szCs w:val="24"/>
              </w:rPr>
              <w:t>игры в развитии дошкольников.</w:t>
            </w:r>
          </w:p>
          <w:p w:rsidR="00F87275" w:rsidRDefault="00F87275" w:rsidP="00F8727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Организация и методика проведения сюжетно-ролевых, режиссёрских, дидактических игр.</w:t>
            </w:r>
          </w:p>
          <w:p w:rsidR="00F87275" w:rsidRPr="0091728A" w:rsidRDefault="00F87275" w:rsidP="00F8727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Изучение нормативных документов, ФГОС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</w:tr>
      <w:tr w:rsidR="00F87275" w:rsidRPr="0091728A" w:rsidTr="00F87275">
        <w:trPr>
          <w:trHeight w:val="3960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конспектов Н</w:t>
            </w:r>
            <w:r w:rsidRPr="0091728A">
              <w:rPr>
                <w:sz w:val="24"/>
                <w:szCs w:val="24"/>
              </w:rPr>
              <w:t>НОД</w:t>
            </w:r>
            <w:r>
              <w:rPr>
                <w:sz w:val="24"/>
                <w:szCs w:val="24"/>
              </w:rPr>
              <w:t>.</w:t>
            </w:r>
          </w:p>
          <w:p w:rsidR="00F87275" w:rsidRDefault="00F87275" w:rsidP="00F872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проведения праздников в детском </w:t>
            </w:r>
            <w:r w:rsidRPr="0091728A">
              <w:rPr>
                <w:sz w:val="24"/>
                <w:szCs w:val="24"/>
              </w:rPr>
              <w:t>саду.</w:t>
            </w:r>
          </w:p>
          <w:p w:rsidR="00F87275" w:rsidRDefault="00F87275" w:rsidP="00F872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Формы работы по физическому развитию детей и укреплению здоровья</w:t>
            </w:r>
            <w:r>
              <w:rPr>
                <w:sz w:val="24"/>
                <w:szCs w:val="24"/>
              </w:rPr>
              <w:t>.</w:t>
            </w:r>
          </w:p>
          <w:p w:rsidR="00F87275" w:rsidRDefault="00F87275" w:rsidP="00F872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Открытый просмотр и анализ непосредственно - образовательной деятельности в младших группах. Соблюдение методики проведения образовательной деятельности с детьми дошкольного возраста.</w:t>
            </w:r>
          </w:p>
          <w:p w:rsidR="00F87275" w:rsidRPr="0091728A" w:rsidRDefault="00F87275" w:rsidP="00F872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Конфликтные ситуации между детьми и способы их устранения.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87275" w:rsidRPr="0091728A" w:rsidTr="00F87275">
        <w:trPr>
          <w:trHeight w:val="2609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Методика подготовки и проведения продуктивной деятельности дошкольника.</w:t>
            </w:r>
          </w:p>
          <w:p w:rsidR="00F87275" w:rsidRPr="0091728A" w:rsidRDefault="00F87275" w:rsidP="00F87275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 xml:space="preserve">Формы взаимодействия с семьей: </w:t>
            </w:r>
          </w:p>
          <w:p w:rsidR="00F87275" w:rsidRDefault="00F87275" w:rsidP="00F8727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 w:rsidRPr="0091728A">
              <w:rPr>
                <w:sz w:val="24"/>
                <w:szCs w:val="24"/>
              </w:rPr>
              <w:t>консультации</w:t>
            </w:r>
            <w:proofErr w:type="gramEnd"/>
            <w:r w:rsidRPr="0091728A">
              <w:rPr>
                <w:sz w:val="24"/>
                <w:szCs w:val="24"/>
              </w:rPr>
              <w:t>, досуги, дни открытых  дверей</w:t>
            </w:r>
          </w:p>
          <w:p w:rsidR="00F87275" w:rsidRPr="0091728A" w:rsidRDefault="00F87275" w:rsidP="00F8727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Инструкции, используемые в работе воспитателя.</w:t>
            </w:r>
          </w:p>
          <w:p w:rsidR="00F87275" w:rsidRPr="0091728A" w:rsidRDefault="00F87275" w:rsidP="00F87275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 xml:space="preserve">Организация и методика проведения   новогоднего </w:t>
            </w:r>
            <w:proofErr w:type="gramStart"/>
            <w:r w:rsidRPr="0091728A">
              <w:rPr>
                <w:sz w:val="24"/>
                <w:szCs w:val="24"/>
              </w:rPr>
              <w:t>праздника  в</w:t>
            </w:r>
            <w:proofErr w:type="gramEnd"/>
            <w:r w:rsidRPr="0091728A">
              <w:rPr>
                <w:sz w:val="24"/>
                <w:szCs w:val="24"/>
              </w:rPr>
              <w:t xml:space="preserve"> детском  саду.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87275" w:rsidRPr="0091728A" w:rsidTr="00F87275">
        <w:trPr>
          <w:trHeight w:val="4416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Открытый просмотр приёма пищи в подготовительной группе, организованного молодым специалистом.</w:t>
            </w:r>
          </w:p>
          <w:p w:rsidR="00F87275" w:rsidRDefault="00F87275" w:rsidP="00F8727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Освоение и совершенствование навыков молодого специалиста</w:t>
            </w:r>
          </w:p>
          <w:p w:rsidR="00F87275" w:rsidRDefault="00F87275" w:rsidP="00F8727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 xml:space="preserve">Взаимодействие воспитателя с другими </w:t>
            </w:r>
            <w:proofErr w:type="gramStart"/>
            <w:r w:rsidRPr="0091728A">
              <w:rPr>
                <w:sz w:val="24"/>
                <w:szCs w:val="24"/>
              </w:rPr>
              <w:t>педагогами  в</w:t>
            </w:r>
            <w:proofErr w:type="gramEnd"/>
            <w:r w:rsidRPr="0091728A">
              <w:rPr>
                <w:sz w:val="24"/>
                <w:szCs w:val="24"/>
              </w:rPr>
              <w:t xml:space="preserve"> процессе образовательной деятельности</w:t>
            </w:r>
          </w:p>
          <w:p w:rsidR="00F87275" w:rsidRDefault="00F87275" w:rsidP="00F8727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</w:t>
            </w:r>
            <w:r w:rsidRPr="0091728A">
              <w:rPr>
                <w:sz w:val="24"/>
                <w:szCs w:val="24"/>
              </w:rPr>
              <w:t>сопровождение   ребенка.</w:t>
            </w:r>
          </w:p>
          <w:p w:rsidR="00F87275" w:rsidRDefault="00F87275" w:rsidP="00F8727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Знакомство со здоровье сберегающими технологиями. Показ молодым специалистом закаливающих процедур.</w:t>
            </w:r>
          </w:p>
          <w:p w:rsidR="00F87275" w:rsidRPr="0091728A" w:rsidRDefault="00F87275" w:rsidP="00F8727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Повышение профессионального мастерства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275" w:rsidRPr="0091728A" w:rsidTr="00F87275">
        <w:trPr>
          <w:trHeight w:val="3496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Участие в проводимых конкурсах и других мероприятиях, организуемых в ДОУ</w:t>
            </w:r>
            <w:r>
              <w:rPr>
                <w:sz w:val="24"/>
                <w:szCs w:val="24"/>
              </w:rPr>
              <w:t>.</w:t>
            </w:r>
          </w:p>
          <w:p w:rsidR="00F87275" w:rsidRDefault="00F87275" w:rsidP="00F87275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Взаимодействие воспитателей с учителем – логопедом, в процессе образовательной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F87275" w:rsidRDefault="00F87275" w:rsidP="00F87275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</w:t>
            </w:r>
            <w:r w:rsidRPr="0091728A">
              <w:rPr>
                <w:sz w:val="24"/>
                <w:szCs w:val="24"/>
              </w:rPr>
              <w:t>развитие детей</w:t>
            </w:r>
            <w:r>
              <w:rPr>
                <w:sz w:val="24"/>
                <w:szCs w:val="24"/>
              </w:rPr>
              <w:t>.</w:t>
            </w:r>
          </w:p>
          <w:p w:rsidR="00F87275" w:rsidRDefault="00F87275" w:rsidP="00F87275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Привлечение родителей к мероприятиям в детском саду.</w:t>
            </w:r>
          </w:p>
          <w:p w:rsidR="00F87275" w:rsidRPr="00E85AF2" w:rsidRDefault="00F87275" w:rsidP="00F87275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1728A">
              <w:rPr>
                <w:sz w:val="24"/>
                <w:szCs w:val="24"/>
              </w:rPr>
              <w:t>Оздоровление детей в процессе режимных моментов (утренняя, корригирующая, пальчиковая, дыхательная гимнастика)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275" w:rsidRPr="0091728A" w:rsidTr="00F87275">
        <w:trPr>
          <w:trHeight w:val="2751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 w:rsidRPr="00E85AF2">
              <w:rPr>
                <w:sz w:val="24"/>
                <w:szCs w:val="24"/>
              </w:rPr>
              <w:t> различных технологий в образовательной деятельности детей.</w:t>
            </w:r>
          </w:p>
          <w:p w:rsidR="00F87275" w:rsidRDefault="00F87275" w:rsidP="00F87275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Открытый просмотр проведения молодым специалистом корригирующей гимнастики с детьми 2-й группе раннего возраста</w:t>
            </w:r>
          </w:p>
          <w:p w:rsidR="00F87275" w:rsidRDefault="00F87275" w:rsidP="00F87275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</w:t>
            </w:r>
            <w:r w:rsidRPr="00E85AF2">
              <w:rPr>
                <w:sz w:val="24"/>
                <w:szCs w:val="24"/>
              </w:rPr>
              <w:t>деятельность дошкольников.</w:t>
            </w:r>
          </w:p>
          <w:p w:rsidR="00F87275" w:rsidRPr="00E85AF2" w:rsidRDefault="00F87275" w:rsidP="00F87275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Оздоровление детей в процессе режимных моментов (система закаливания)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275" w:rsidRPr="0091728A" w:rsidTr="00F87275">
        <w:trPr>
          <w:trHeight w:val="2408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о жизни детей   в </w:t>
            </w:r>
            <w:r w:rsidRPr="00E85AF2">
              <w:rPr>
                <w:sz w:val="24"/>
                <w:szCs w:val="24"/>
              </w:rPr>
              <w:t>детском саду.</w:t>
            </w:r>
          </w:p>
          <w:p w:rsidR="00F87275" w:rsidRDefault="00F87275" w:rsidP="00F87275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 xml:space="preserve">пользование схем, </w:t>
            </w:r>
            <w:proofErr w:type="spellStart"/>
            <w:r>
              <w:rPr>
                <w:sz w:val="24"/>
                <w:szCs w:val="24"/>
              </w:rPr>
              <w:t>мнемотаблиц</w:t>
            </w:r>
            <w:proofErr w:type="spellEnd"/>
            <w:r>
              <w:rPr>
                <w:sz w:val="24"/>
                <w:szCs w:val="24"/>
              </w:rPr>
              <w:t xml:space="preserve"> моделей </w:t>
            </w:r>
            <w:r w:rsidRPr="00E85AF2">
              <w:rPr>
                <w:sz w:val="24"/>
                <w:szCs w:val="24"/>
              </w:rPr>
              <w:t>в работе с детьми.</w:t>
            </w:r>
          </w:p>
          <w:p w:rsidR="00F87275" w:rsidRDefault="00F87275" w:rsidP="00F87275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и </w:t>
            </w:r>
            <w:r w:rsidRPr="00E85AF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едение </w:t>
            </w:r>
            <w:r w:rsidRPr="00E85AF2">
              <w:rPr>
                <w:sz w:val="24"/>
                <w:szCs w:val="24"/>
              </w:rPr>
              <w:t xml:space="preserve">документации </w:t>
            </w:r>
            <w:proofErr w:type="gramStart"/>
            <w:r w:rsidRPr="00E85AF2">
              <w:rPr>
                <w:sz w:val="24"/>
                <w:szCs w:val="24"/>
              </w:rPr>
              <w:t>в  группе</w:t>
            </w:r>
            <w:proofErr w:type="gramEnd"/>
            <w:r w:rsidRPr="00E85AF2">
              <w:rPr>
                <w:sz w:val="24"/>
                <w:szCs w:val="24"/>
              </w:rPr>
              <w:t>.</w:t>
            </w:r>
          </w:p>
          <w:p w:rsidR="00F87275" w:rsidRPr="00E85AF2" w:rsidRDefault="00F87275" w:rsidP="00F87275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Виды прогулок. Организация прогулки.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275" w:rsidRPr="0091728A" w:rsidTr="00F87275">
        <w:trPr>
          <w:trHeight w:val="2258"/>
        </w:trPr>
        <w:tc>
          <w:tcPr>
            <w:tcW w:w="567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4" w:type="dxa"/>
            <w:shd w:val="clear" w:color="auto" w:fill="auto"/>
          </w:tcPr>
          <w:p w:rsidR="00F87275" w:rsidRDefault="00F87275" w:rsidP="00F8727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открытых </w:t>
            </w:r>
            <w:r w:rsidRPr="00E85AF2">
              <w:rPr>
                <w:sz w:val="24"/>
                <w:szCs w:val="24"/>
              </w:rPr>
              <w:t>дверей</w:t>
            </w:r>
          </w:p>
          <w:p w:rsidR="00F87275" w:rsidRDefault="00F87275" w:rsidP="00F8727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Открытый просмотр проведения молодым</w:t>
            </w:r>
            <w:r>
              <w:rPr>
                <w:sz w:val="24"/>
                <w:szCs w:val="24"/>
              </w:rPr>
              <w:t xml:space="preserve"> специалистом прогулки с детьми.</w:t>
            </w:r>
          </w:p>
          <w:p w:rsidR="00F87275" w:rsidRDefault="00F87275" w:rsidP="00F8727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летней оздоровительной </w:t>
            </w:r>
            <w:r w:rsidRPr="00E85AF2">
              <w:rPr>
                <w:sz w:val="24"/>
                <w:szCs w:val="24"/>
              </w:rPr>
              <w:t>компании.</w:t>
            </w:r>
          </w:p>
          <w:p w:rsidR="00F87275" w:rsidRPr="00E85AF2" w:rsidRDefault="00F87275" w:rsidP="00F87275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85AF2">
              <w:rPr>
                <w:sz w:val="24"/>
                <w:szCs w:val="24"/>
              </w:rPr>
              <w:t>Подведение итогов, анализ работы.</w:t>
            </w:r>
          </w:p>
        </w:tc>
        <w:tc>
          <w:tcPr>
            <w:tcW w:w="1984" w:type="dxa"/>
            <w:shd w:val="clear" w:color="auto" w:fill="auto"/>
          </w:tcPr>
          <w:p w:rsidR="00F87275" w:rsidRPr="0091728A" w:rsidRDefault="00F87275" w:rsidP="00F872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воспитатель</w:t>
            </w:r>
          </w:p>
        </w:tc>
        <w:tc>
          <w:tcPr>
            <w:tcW w:w="1559" w:type="dxa"/>
            <w:shd w:val="clear" w:color="auto" w:fill="auto"/>
          </w:tcPr>
          <w:p w:rsidR="00F87275" w:rsidRPr="0091728A" w:rsidRDefault="00F87275" w:rsidP="00FA26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275" w:rsidRDefault="00F87275" w:rsidP="00F8727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275" w:rsidRPr="00CB18AF" w:rsidRDefault="00F87275" w:rsidP="00F8727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наставника по вопросам, связанным с исполнением должностных обязанностей:</w:t>
      </w:r>
    </w:p>
    <w:p w:rsidR="00F87275" w:rsidRPr="00CB18AF" w:rsidRDefault="00F87275" w:rsidP="00F8727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87275" w:rsidRPr="00CB18AF" w:rsidRDefault="00F87275" w:rsidP="00F8727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Методическая и практическая помощь в приобретении навыков </w:t>
      </w: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выполнения должностных обязанностей</w:t>
      </w:r>
    </w:p>
    <w:p w:rsidR="00F87275" w:rsidRPr="00CB18AF" w:rsidRDefault="00F87275" w:rsidP="00F87275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18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F87275" w:rsidRPr="00CB18AF" w:rsidTr="00FA26C7">
        <w:tc>
          <w:tcPr>
            <w:tcW w:w="4786" w:type="dxa"/>
            <w:shd w:val="clear" w:color="auto" w:fill="auto"/>
          </w:tcPr>
          <w:p w:rsidR="00F87275" w:rsidRPr="00E85AF2" w:rsidRDefault="00F87275" w:rsidP="00FA26C7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275" w:rsidRPr="00E85AF2" w:rsidRDefault="00F87275" w:rsidP="00FA26C7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 20____ г.</w:t>
            </w:r>
          </w:p>
          <w:p w:rsidR="00F87275" w:rsidRPr="00E85AF2" w:rsidRDefault="00F87275" w:rsidP="00FA26C7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______________/_____________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F87275" w:rsidRPr="00E85AF2" w:rsidRDefault="00F87275" w:rsidP="00FA26C7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85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E85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фамилия и инициалы куратора)</w:t>
            </w:r>
          </w:p>
        </w:tc>
        <w:bookmarkStart w:id="0" w:name="_GoBack"/>
        <w:bookmarkEnd w:id="0"/>
      </w:tr>
    </w:tbl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Pr="00CB18AF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75" w:rsidRDefault="00F87275" w:rsidP="00F872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B6D" w:rsidRDefault="00962B6D"/>
    <w:sectPr w:rsidR="0096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19F6"/>
    <w:multiLevelType w:val="hybridMultilevel"/>
    <w:tmpl w:val="58203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2F3"/>
    <w:multiLevelType w:val="hybridMultilevel"/>
    <w:tmpl w:val="31784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E36DC"/>
    <w:multiLevelType w:val="hybridMultilevel"/>
    <w:tmpl w:val="A462B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A635A"/>
    <w:multiLevelType w:val="hybridMultilevel"/>
    <w:tmpl w:val="CCB62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D3897"/>
    <w:multiLevelType w:val="hybridMultilevel"/>
    <w:tmpl w:val="6AEEC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E4562"/>
    <w:multiLevelType w:val="hybridMultilevel"/>
    <w:tmpl w:val="B4801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63B57"/>
    <w:multiLevelType w:val="hybridMultilevel"/>
    <w:tmpl w:val="7DEE94C6"/>
    <w:lvl w:ilvl="0" w:tplc="8146D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B2022"/>
    <w:multiLevelType w:val="hybridMultilevel"/>
    <w:tmpl w:val="3AB49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6750E"/>
    <w:multiLevelType w:val="hybridMultilevel"/>
    <w:tmpl w:val="47FAC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C048E"/>
    <w:multiLevelType w:val="hybridMultilevel"/>
    <w:tmpl w:val="D6BC9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72C73"/>
    <w:multiLevelType w:val="hybridMultilevel"/>
    <w:tmpl w:val="EEE43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5"/>
    <w:rsid w:val="002B5C8D"/>
    <w:rsid w:val="00962B6D"/>
    <w:rsid w:val="00F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F0183-F12D-45FE-AEF4-29B50058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75"/>
    <w:pPr>
      <w:widowControl w:val="0"/>
      <w:autoSpaceDE w:val="0"/>
      <w:autoSpaceDN w:val="0"/>
      <w:spacing w:after="0" w:line="240" w:lineRule="auto"/>
      <w:ind w:left="515" w:hanging="164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672</Words>
  <Characters>3836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2021-02-25T11:30:00Z</dcterms:created>
  <dcterms:modified xsi:type="dcterms:W3CDTF">2021-02-25T11:38:00Z</dcterms:modified>
</cp:coreProperties>
</file>